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2" w:rsidRPr="00283C62" w:rsidRDefault="00283C62" w:rsidP="00283C62">
      <w:pPr>
        <w:pStyle w:val="a"/>
        <w:rPr>
          <w:b/>
        </w:rPr>
      </w:pPr>
      <w:r w:rsidRPr="00283C62">
        <w:rPr>
          <w:rFonts w:hint="eastAsia"/>
          <w:b/>
        </w:rPr>
        <w:t>主日信息聚会摘要（21/02/2016）</w:t>
      </w:r>
    </w:p>
    <w:p w:rsidR="00283C62" w:rsidRPr="00283C62" w:rsidRDefault="00283C62" w:rsidP="00283C62">
      <w:pPr>
        <w:pStyle w:val="a"/>
        <w:rPr>
          <w:b/>
        </w:rPr>
      </w:pPr>
      <w:r w:rsidRPr="00283C62">
        <w:rPr>
          <w:rFonts w:hint="eastAsia"/>
          <w:b/>
        </w:rPr>
        <w:t>经文：提摩太前书4章</w:t>
      </w:r>
    </w:p>
    <w:p w:rsidR="00283C62" w:rsidRPr="00283C62" w:rsidRDefault="00283C62" w:rsidP="00283C62">
      <w:pPr>
        <w:pStyle w:val="a"/>
        <w:rPr>
          <w:b/>
        </w:rPr>
      </w:pPr>
      <w:r w:rsidRPr="00283C62">
        <w:rPr>
          <w:rFonts w:hint="eastAsia"/>
          <w:b/>
        </w:rPr>
        <w:t>主题：操练敬虔</w:t>
      </w:r>
      <w:r w:rsidR="00557B59">
        <w:rPr>
          <w:rFonts w:hint="eastAsia"/>
          <w:b/>
        </w:rPr>
        <w:t>2</w:t>
      </w:r>
      <w:bookmarkStart w:id="0" w:name="_GoBack"/>
      <w:bookmarkEnd w:id="0"/>
      <w:r w:rsidRPr="00283C62">
        <w:rPr>
          <w:rFonts w:hint="eastAsia"/>
          <w:b/>
        </w:rPr>
        <w:t xml:space="preserve">         </w:t>
      </w:r>
    </w:p>
    <w:p w:rsidR="00283C62" w:rsidRPr="00283C62" w:rsidRDefault="00283C62" w:rsidP="00283C62">
      <w:pPr>
        <w:pStyle w:val="a"/>
        <w:rPr>
          <w:b/>
        </w:rPr>
      </w:pPr>
      <w:r w:rsidRPr="00283C62">
        <w:rPr>
          <w:rFonts w:hint="eastAsia"/>
          <w:b/>
        </w:rPr>
        <w:t>讲员：吴莹生  弟兄</w:t>
      </w:r>
    </w:p>
    <w:p w:rsidR="00283C62" w:rsidRDefault="00283C62" w:rsidP="00283C62">
      <w:pPr>
        <w:pStyle w:val="a"/>
        <w:ind w:firstLine="397"/>
      </w:pPr>
      <w:r>
        <w:rPr>
          <w:rFonts w:hint="eastAsia"/>
        </w:rPr>
        <w:t>保罗写提摩太前书有一个非常清晰的目的，就是让我们知道在神的家中当如何行，也告诉我们要打那美好的仗。提摩太前书第四章前半部分说到，在末后的时代必有离弃真道和说谎言的邪灵来搅扰迷惑神的百姓。基督徒应该小心地在主的面前防备一切混乱的情形。同时保罗讲到，要明白什么是真的，什么是假的，就要在真道上面受美好的教育。所以我们需要在神的话语上更好地学习，也让圣灵藉着神的话藏在我们的里边来提醒我们。</w:t>
      </w:r>
    </w:p>
    <w:p w:rsidR="00283C62" w:rsidRDefault="00283C62" w:rsidP="00283C62">
      <w:pPr>
        <w:pStyle w:val="a"/>
        <w:ind w:firstLine="397"/>
      </w:pPr>
      <w:r>
        <w:rPr>
          <w:rFonts w:hint="eastAsia"/>
        </w:rPr>
        <w:t>提摩太前书四章后半部分只有一个很简单却又很积极的题目：就是操练敬虔。</w:t>
      </w:r>
    </w:p>
    <w:p w:rsidR="00283C62" w:rsidRDefault="00283C62" w:rsidP="00283C62">
      <w:pPr>
        <w:pStyle w:val="a"/>
        <w:ind w:firstLine="397"/>
      </w:pPr>
      <w:r>
        <w:rPr>
          <w:rFonts w:hint="eastAsia"/>
        </w:rPr>
        <w:t>“操练身体，益处还少，唯独敬虔，凡事都有益处，因有今生和来生的应许。这话是可信的，是十分可佩服的。”（提摩太前书4:8-9）“敬虔”就是像神，不是想象中的，也不是世俗上的宗教，让人自己来模仿和学习像神。敬虔像神有一个前提，就是我们既然蒙了重生，不是由于那能坏的种子，乃是藉着神活泼长存的道。我们既然信了耶稣基督，就得以脱离从世上人的情欲而来的败坏，得以与神的性情有份。</w:t>
      </w:r>
    </w:p>
    <w:p w:rsidR="00283C62" w:rsidRDefault="00283C62" w:rsidP="00283C62">
      <w:pPr>
        <w:pStyle w:val="a"/>
        <w:ind w:firstLine="397"/>
      </w:pPr>
      <w:r>
        <w:rPr>
          <w:rFonts w:hint="eastAsia"/>
        </w:rPr>
        <w:t>一个没有重生的人，不可能活出像神那样的生命性情。一个蒙了重生得了主救恩的人，必定已经与神儿子的生命有份了。所以已经信了主耶稣基督的人，里边就有神儿子的生命，这个生命也必须成长。这个成长的过程，就是我们操练敬虔的过程。一个孩子生下来的时候，已经有完整的生命和各种的器官，但是新生儿，有眼睛看不清，有手握不住，有脚不能走。尽管器官完全，但是生命的功能需要成长。没有一个人盼望自己的孩子长到十五岁，还需要被母亲抱在手里，我们总是希望他们的生命能够成长。</w:t>
      </w:r>
    </w:p>
    <w:p w:rsidR="00283C62" w:rsidRDefault="00283C62" w:rsidP="00283C62">
      <w:pPr>
        <w:pStyle w:val="a"/>
        <w:ind w:firstLine="397"/>
      </w:pPr>
      <w:r>
        <w:rPr>
          <w:rFonts w:hint="eastAsia"/>
        </w:rPr>
        <w:t>当我们信主蒙了重生，重生的生命在我们里面拥有一切的功能，但是它如果一直地不肯成长，就成为你我很大的难处，也叫主非常担心。小孩子不仅会慢慢成长到各项器官都能发挥功能，他还必须继续地成长。路加福音讲到耶稣作为一个人，耶稣的身量和智慧都一起增长，神和人对他的喜爱也加增。小孩儿不仅需要身体不断成长，在心智上也要成长，渐渐地他不能凡事都要别人来告诉他怎么做。</w:t>
      </w:r>
    </w:p>
    <w:p w:rsidR="00283C62" w:rsidRDefault="00283C62" w:rsidP="00283C62">
      <w:pPr>
        <w:pStyle w:val="a"/>
        <w:ind w:firstLine="397"/>
      </w:pPr>
      <w:r>
        <w:rPr>
          <w:rFonts w:hint="eastAsia"/>
        </w:rPr>
        <w:t>以色列人很小的时候，母亲就会不断地把圣经中的话，把神在以色列人中的恩典灌输给孩子。家里也会训导他掌握一两样手艺，一方面让他在世界上有生存的手段和可能；另一方面让他在神的面前有非常准确的心灵，能够明白自己的身份，明白什么是神喜欢的。当小孩子长到十二、三岁的时候要给他行一个礼，使他成为律法之子。随着小孩子长大，他必须体会到拥有一份爱和保护，他就有一份的责任要担负。既然我们已经信主了，就不能整日想着要别人来抱我们、哄我们，而是要操练敬虔，让在我们里面的生命一天天地成熟长大，直到有一天，我们可以受成熟的托付，就是主可以把祂心目中重大的事跟我们一起分享，跟祂一起走前边的路，来完成神自己的旨意。</w:t>
      </w:r>
    </w:p>
    <w:p w:rsidR="00283C62" w:rsidRDefault="00283C62" w:rsidP="00283C62">
      <w:pPr>
        <w:pStyle w:val="a"/>
        <w:ind w:firstLine="397"/>
      </w:pPr>
      <w:r>
        <w:rPr>
          <w:rFonts w:hint="eastAsia"/>
        </w:rPr>
        <w:lastRenderedPageBreak/>
        <w:t>在基督徒生命的成长过程中，很早期时就对罪恶有敏锐的感觉，这个是每一个信主的人都该有的心态。一旦犯罪，心里就非常的难受，因为里边有这个新的生命，不喜欢罪恶。一个刚刚得救的生命，有很多很新鲜的要求，会突然间觉得基督徒一起聚会很开心，让我们可以自我检查生命是否有问题。因为你应该是很自然地想要在神的家里，你一看见弟兄姊妹，会不自觉得跟他很亲近。</w:t>
      </w:r>
    </w:p>
    <w:p w:rsidR="00283C62" w:rsidRDefault="00283C62" w:rsidP="00283C62">
      <w:pPr>
        <w:pStyle w:val="a"/>
        <w:ind w:firstLine="397"/>
      </w:pPr>
      <w:r>
        <w:rPr>
          <w:rFonts w:hint="eastAsia"/>
        </w:rPr>
        <w:t>我有一次去美国，在那里没有亲人，身上钱不多，只认识在美国东岸的江守道弟兄。我打了个电话告知江弟兄将在美国西岸落地，于是他给了我一个弟兄的电话。尽管我们不认识，但是当我电告他我到达的时间，以及想要住在他家时，那位弟兄没有半点的为难就答应了。那次我在美国大概走了一个多月，去了十个城市。每一站都是弟兄们提前为我安排妥帖，既使我没有认识任何人，但是总有人接待我。回想起来我总觉得很惊讶，基督徒的胆子那么大，不认识的人都敢接到家里。在这个事上我也学到功课，基督徒就必须像我们的主那样能够爱祂家里的每一位。</w:t>
      </w:r>
    </w:p>
    <w:p w:rsidR="00283C62" w:rsidRDefault="00283C62" w:rsidP="00283C62">
      <w:pPr>
        <w:pStyle w:val="a"/>
        <w:ind w:firstLine="397"/>
      </w:pPr>
      <w:r>
        <w:rPr>
          <w:rFonts w:hint="eastAsia"/>
        </w:rPr>
        <w:t>2000年悉尼奥运会的时候，有一个布里斯班的弟兄打电话给我，说有一个人从中国大陆来，没有钱住酒店，睡在马路边，随身带着一个竹席、一箱泡面和一杯水。弟兄说我把这个人接到家里住了两天，但是他要去悉尼了，问我能不能接待他。主的爱感动我让我没有害怕，我把他接到我的家里住了大约十天。在这段时间，我白天上班就把家里的钥匙给他一把方便他出行，临走前他在我家的家庭聚会信主。记得他讲了一句话：“怎么雷锋都跑到澳洲来了”。我说是主耶稣改变我们这帮人，让我们知道所有的都是主的恩典给我们。在我们的生命中会遇到很多的人，如果我们真的让主在生命中来影响、改变我们，让我们跟世界上的人不一样，不要活的那么自私，不要对别人毫不关心，很多人会因为得到你的帮助来接受耶稣的救恩。保罗很清楚说道，我们不是传自己，乃是传耶稣为主，并且因着我们信耶稣的缘故，把自己当做一个仆人，要来服侍每一个人。</w:t>
      </w:r>
    </w:p>
    <w:p w:rsidR="00283C62" w:rsidRDefault="00283C62" w:rsidP="00283C62">
      <w:pPr>
        <w:pStyle w:val="a"/>
        <w:ind w:firstLine="397"/>
      </w:pPr>
      <w:r>
        <w:rPr>
          <w:rFonts w:hint="eastAsia"/>
        </w:rPr>
        <w:t>我们常常觉得自己不是最坏的人。但是当你里边的生命逐渐成长的时候，就会发现在你里边没有良善。连保罗这么一个拥有宗教热情、殷勤服事的人尚且说，立志行善由得我，而行出来却由不得我。我真的知道在我肉体里面没有良善。除非我常常让主在我里面掌权，尊主为大，存一个谦卑的心，愿意对主说，你要做什么我愿意来遵从、来听。这是一个基督徒非常蒙恩和简单的生活。</w:t>
      </w:r>
    </w:p>
    <w:p w:rsidR="00283C62" w:rsidRDefault="00283C62" w:rsidP="00283C62">
      <w:pPr>
        <w:pStyle w:val="a"/>
        <w:ind w:firstLine="397"/>
      </w:pPr>
      <w:r>
        <w:rPr>
          <w:rFonts w:hint="eastAsia"/>
        </w:rPr>
        <w:t>慢慢的你会发现一个生命成长的信徒，他开始会拒绝人自己的肉体，会拒绝人的自我。在人性当中，人最不肯放下的就是自我。这个自我其实比罪恶对我们的伤害还更严重。它会让我们一直在黑暗的里面，还以为自己对；让我们一直坚持自己的权益，还觉得自己对，特别是在这个自由民主的世代。不能干预人的隐私、主权等等，但这是不符合圣经的。盼望我们让孩子们在学校受教育时，让他们能够明白所谓这个世代的民主、理性和自由并不是圣经的教导。圣经的教导是叫人明白自己的不可靠、不可信而需要依靠主耶稣基督。在我们得救时是如何需要主的救恩而不是自己的好行为，在成长的过程中同样不是靠己的努力和善工，而是要学习谦卑，弃绝自我，背起十字架来跟从主。这才是我们成长的必要的过程和唯一的过程。</w:t>
      </w:r>
    </w:p>
    <w:p w:rsidR="00283C62" w:rsidRDefault="00283C62" w:rsidP="00283C62">
      <w:pPr>
        <w:pStyle w:val="a"/>
        <w:ind w:firstLine="397"/>
      </w:pPr>
      <w:r>
        <w:rPr>
          <w:rFonts w:hint="eastAsia"/>
        </w:rPr>
        <w:lastRenderedPageBreak/>
        <w:t>当你在主的生命里逐渐长进时，还有一个很重要的东西，就是更多地体贴顺服圣灵在你里边微小的声音。所以使徒们曾经很清楚地说，你们要照着恩膏的教训活在主的里面。我深信每一位真正得救的弟兄姊妹都有这样的经验。有些事情可做可不做，有些事情你不知道应该如何行的时候，你里面有个谦卑的灵让你愿意到主的面前去祷告、寻求，主的圣灵会在你里面对你说话。祂会指示你，给你力量，给你心灵中的平安。所以要学习照着恩膏的教训来活在主的里边，也是基督徒操练敬虔的一个不可少的过程。</w:t>
      </w:r>
    </w:p>
    <w:p w:rsidR="00283C62" w:rsidRDefault="00283C62" w:rsidP="00283C62">
      <w:pPr>
        <w:pStyle w:val="a"/>
        <w:ind w:firstLine="397"/>
      </w:pPr>
      <w:r>
        <w:rPr>
          <w:rFonts w:hint="eastAsia"/>
        </w:rPr>
        <w:t>今天很多时候我们习惯地以自我为中心，不能回到主的面前去问主说，到底你的心意是什么？。如果我们能够学习在凡事上看见主的带领，相信你我的生活要容易的多。如果目标是由自己定下的，很多时候你会失望，认为主不听、不答应我们的祷告。但是如果我们学习安息在主的引导中，就会像保罗那样说，我知道如何处富足，如何处贫穷，如何处顺利，如何处困难的环境。因为你的目标已经是在神的旨意中，以主为你的满足。</w:t>
      </w:r>
    </w:p>
    <w:p w:rsidR="00283C62" w:rsidRDefault="00283C62" w:rsidP="00283C62">
      <w:pPr>
        <w:pStyle w:val="a"/>
        <w:ind w:firstLine="397"/>
      </w:pPr>
      <w:r>
        <w:rPr>
          <w:rFonts w:hint="eastAsia"/>
        </w:rPr>
        <w:t>主耶稣所说的撒种的比喻，是对着一帮门徒和跟随祂的人来讲的。祂也解释过，落在好土里的，就是人听了道，持守在诚实良善的心里，并且忍耐着结实。这也是一个生命成长的非常美妙的比方。总之就是生命之道有人接受了，有的好像落在路旁，马上就被飞鸟吃掉了；有的好像落在土浅石头地的，当初很高兴地来接受了，但是经不起太阳晒，因为没有注意到往下扎根的问题。今天我们要求主帮助，如果我们的信仰只不过在外表效法一些行为，那你要知道很快你的根就会干掉，因为没有后边生命的支撑，太阳出来一晒，就会干掉。还有一种落在荆棘地里的，后来也长了，但是有很多世界上的思虑，钱财的迷惑，挤住了让这个麦子不能结果。这是比较多的基督徒所面临的光景。虽有根，也有生命成长，但是一直无法结果，就是因为有太多自己的思想和追求，有太多自己的爱好不能放下，常常想这些今世的东西而不能舍弃。人看这些看得见的东西很重要，却没看到那看不见的、更有价值的、永恒的事物。所以在操练敬虔的生命成长过程中，要很小心的留意，不要让世上的缠累，金钱的迷惑，自己的思虑把你压住，以致你无法健康地成长。</w:t>
      </w:r>
    </w:p>
    <w:p w:rsidR="00283C62" w:rsidRDefault="00283C62" w:rsidP="00283C62">
      <w:pPr>
        <w:pStyle w:val="a"/>
        <w:ind w:firstLine="397"/>
      </w:pPr>
      <w:r>
        <w:rPr>
          <w:rFonts w:hint="eastAsia"/>
        </w:rPr>
        <w:t>在我们的信仰中，让我们彼此来提醒一件很重要的事，就是要在诚实的心里。神也在寻找用心灵和诚实来敬拜祂的人。神不是寻找那些能够在外边为祂做事奉、献物质的人，祂乃是寻找用心灵和诚实活在主面前的人。持守在一个良善的心里就是有一个无亏的良心，并且要有一个忍耐的心，就是恒心，这是我们很难做到的一点。我们热心起来会很乐意去做某些事，但是常常没办法持久维持下去，总是像蝴蝶，喜欢在花丛里朝三暮四。</w:t>
      </w:r>
    </w:p>
    <w:p w:rsidR="00283C62" w:rsidRDefault="00283C62" w:rsidP="00283C62">
      <w:pPr>
        <w:pStyle w:val="a"/>
        <w:ind w:firstLine="397"/>
      </w:pPr>
      <w:r>
        <w:rPr>
          <w:rFonts w:hint="eastAsia"/>
        </w:rPr>
        <w:t>要有一个持久忍耐的心，因为生命是在在地底下不断地吸收营养和水分。成长不需要自己担心，生命自己会成长。有一个功能要我们自己负责，就是要“愿意“。要拒绝罪恶，这是我们能够做的，也有责任去做。但是在行善和成圣的路上，我们是无能为力的，必须让主的生命在你我的里边有通道可以成长起来。</w:t>
      </w:r>
    </w:p>
    <w:p w:rsidR="00416BC2" w:rsidRPr="0036617A" w:rsidRDefault="00283C62" w:rsidP="00283C62">
      <w:pPr>
        <w:pStyle w:val="a"/>
        <w:ind w:firstLine="397"/>
      </w:pPr>
      <w:r>
        <w:rPr>
          <w:rFonts w:hint="eastAsia"/>
        </w:rPr>
        <w:t>有时候我们颠倒过来，明明有些罪恶却自己不改，要改就等主来改变。这是一个很错误的思想，主没有办法代替你悔改。主可以为你做成救恩，但是祂</w:t>
      </w:r>
      <w:r>
        <w:rPr>
          <w:rFonts w:hint="eastAsia"/>
        </w:rPr>
        <w:lastRenderedPageBreak/>
        <w:t>不能替你悔改；主可以为你预备美好的生命成长，但是要你自己拒绝罪恶，这是非常清晰的。另一个颠倒的事情，就是我们对自己没死心，觉得自己能做许多的事。事实上我们不行，我们只能拒绝罪恶，以免荆棘把生命挤住了。在教会中当如何行，积极的方面就是要操练敬虔，因为它不仅有今生的好处，而且有来生的益处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F9" w:rsidRDefault="00B859F9" w:rsidP="00416BC2">
      <w:pPr>
        <w:spacing w:after="0" w:line="240" w:lineRule="auto"/>
      </w:pPr>
      <w:r>
        <w:separator/>
      </w:r>
    </w:p>
  </w:endnote>
  <w:endnote w:type="continuationSeparator" w:id="0">
    <w:p w:rsidR="00B859F9" w:rsidRDefault="00B859F9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557B59">
      <w:rPr>
        <w:noProof/>
      </w:rPr>
      <w:instrText>4</w:instrText>
    </w:r>
    <w:r>
      <w:fldChar w:fldCharType="end"/>
    </w:r>
    <w:r>
      <w:rPr>
        <w:rFonts w:hint="eastAsia"/>
      </w:rPr>
      <w:instrText>=</w:instrText>
    </w:r>
    <w:fldSimple w:instr=" NUMPAGES   \* MERGEFORMAT ">
      <w:r w:rsidR="00557B59">
        <w:rPr>
          <w:noProof/>
        </w:rPr>
        <w:instrText>4</w:instrText>
      </w:r>
    </w:fldSimple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557B59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F9" w:rsidRDefault="00B859F9" w:rsidP="00416BC2">
      <w:pPr>
        <w:spacing w:after="0" w:line="240" w:lineRule="auto"/>
      </w:pPr>
      <w:r>
        <w:separator/>
      </w:r>
    </w:p>
  </w:footnote>
  <w:footnote w:type="continuationSeparator" w:id="0">
    <w:p w:rsidR="00B859F9" w:rsidRDefault="00B859F9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62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83C62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57B59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859F9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93388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2016-02-28T05:51:00Z</dcterms:created>
  <dcterms:modified xsi:type="dcterms:W3CDTF">2016-02-28T05:53:00Z</dcterms:modified>
</cp:coreProperties>
</file>