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主日受浸聚会信息摘要（01/11/2015）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经文：马太福音28：18-20；罗马书6：3-10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主题：受浸真意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 xml:space="preserve">讲员：王明理 弟兄     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勉励：吴莹生 弟兄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弟兄姊妹平安！今天对于基督徒来说是一个大喜的日子。我们都是带着欢欢喜喜的心情来参加聚会的。因为有16个弟兄姐妹今天要在这里受浸。受浸前我想来和大家交通一些受浸的意义。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受浸是主耶稣的吩咐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 xml:space="preserve"> “耶稣近前来，对他们说：天上地下所有的权柄，都赐给我了。所以你们要去，使万民作我的门徒，奉父子圣灵的名，给他们施洗，凡我所吩咐你们的，都教训他们遵守，我就常与你们同在，直到世界的末了”（马太28：18-20 ）这是主复活以后，升天以前，把祂的门徒招聚在祂 面前，主耶稣亲口说的话。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为什么要受浸？因为是主耶稣吩咐我们。主耶稣是这样交代，信主的人要到普天下，把福音传给万民，使他们接受主作门徒。接受主耶稣的人，就要受洗归在神的名下。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受洗不是一个仪式，是一个见证。</w:t>
      </w:r>
      <w:bookmarkStart w:id="0" w:name="_GoBack"/>
      <w:bookmarkEnd w:id="0"/>
      <w:r>
        <w:rPr>
          <w:rFonts w:hint="eastAsia"/>
        </w:rPr>
        <w:t>从今天开始，从受浸的那一刻开始，我们就是归在父，神，基督的名下，作祂的门徒，这就是受浸的意义。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另一面，是受浸的人与从前的老旧的生命告一段落。我们要把以往的事和人都埋在水里，这就叫做与基督同死。我们之前常常注重主替我们死，却常常忽略祂是带着我们一起死。我的旧人和耶稣同死，在那里死，在十字架上死。主耶稣不是代替我们死，是带着我们一起死，这就是受浸的意义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当我们下到水里，就是见证，我们与主耶稣同死；当我们从水里出来，就是我们与主耶稣一同复活。主把我们所有的旧人和旧人的一切都埋在水里，当祂复活升天后，祂给我们新的生命，让我们有个新的生活。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受浸的意义是生命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 xml:space="preserve"> “岂不知我们这受洗归入基督耶稣的人，是受洗归入祂的死吗？所以我们借着洗礼归入死，和祂一同埋葬，原是叫我们一举一动有新生的样式，像基督借着父的荣耀，从死里复活一样。我们若在祂死的形状上与祂联合，也要在祂复活的形状上与祂联合。因为知道我们的旧人，和祂同钉十字架，使罪身灭绝，叫我们不再作罪的奴仆。因为已死的人，是脱离了罪。我们若是与基督同死，就信必与祂同活。因为知道基督既从死里复活，就不再死，死也不再作祂的主了。祂死是向罪死了，只有一次。祂活是向神活着。（罗马6：3-10）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“我们借着洗”，在这里没有“礼”这个字。“洗”的意思就是我们的浸，与耶稣一起埋葬，把我们的旧人都埋葬，和从前的我告别，“原是叫我们一举一动有新生的样式”，就如哥林多后书5:17节所说，“若有人在基督里，他就是新造的人。旧事已过，都变成新的了”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从前我们靠着旧的生命来活，今天从水里上来，是一个新的生命，这个生命就是基督自己，主耶稣说，祂就是我们的生命。我们从水里上来，我们就是与基督一起活，我们一举一动都是基督的生命。从前是老我，亚当的生命；现在是</w:t>
      </w:r>
      <w:r>
        <w:rPr>
          <w:rFonts w:hint="eastAsia"/>
        </w:rPr>
        <w:lastRenderedPageBreak/>
        <w:t>基督做我们的生命，是新的生命，是基督复活的生命，基督把我们的旧人带去了。保罗说“我已经与基督同钉十字架。现在活着的，不再是我，乃是基督在我里面活着。并且我如今在肉身活着，是因信神的儿子而活，祂是爱我，为我舍己”（加拉太书2:20）。让我的生活也充满了生命的活力，能够蒙神的喜悦，这就是受浸的真正意义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我再次说，我们不是接受了一个仪式，不是归于一个团体，不是做一个会友，我们乃是受浸乃是归入基督。有的人说他受浸是在某个宗派里受洗，他就只是某个宗派的基督徒。我们不是加入团体的仪式，你今天受洗不是浸到这个聚会所里，而是浸到基督里。不再是自己，从前所有一切都结束，成为过去，从现在开始，基督在我们里面，也要通过我们里面活出来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我认识一个张弟兄，没有信主前，他喜欢打麻将。打麻将需要4个人一起打，这个张弟兄常常约定时间和牌友一起打麻将。主恩待这个张弟兄，主的爱感动了他，后来他信主了，得救了，受浸了。受浸后，他原来的朋友再来找他说，我们在等你打麻将。张弟兄说，你们找的那个喜欢打麻将的张某已经死了。他们说，你不是好好的活着吗？他说，打麻将的张某人死了。我里面的主人已经换了，从前是罪做我的主人，现在活着的是不会打麻将的张某。这就是一个实际的得救的人实在的经历。从前要打麻将才有喜乐，现在不需要靠打麻将得喜乐，现在在基督里有喜乐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今天的受浸是一个仪式，我称它是一个丧礼，把我们自己埋葬在水里。从今以后我们是属天的人。亚当的生命和我们告别了，我们可以高歌“不再是我乃是基督”。从前的老我都埋葬在死里，当他们起来的时候，是与基督一起复活，是属天的子民， 旧事已过都变成新的了，这就是简单的受浸意义和见证。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如果以后有人找你过世界中的生活，你要清清楚楚地告诉他们，从前那个我已经死了，现在的我是一个新的我，是基督在我里面活着。你有资格说这样的话，当这样宣告的时候，向着罪我们是死的。“罪身灭绝”，这个意义就是“失业”了，我们在从前的世界里失业了，我们没有什么可以做的。 发生一切在旧世界里的事和我们没有关系了，从今以后我只有一件事，向神活着。死只要死这一次就够了，向着世界和罪，我们一刀两断，向着神基督要一直活着，直到永远。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以下是受浸弟兄姊妹名单：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 xml:space="preserve">薛佳星姊妹、陈艳芳姊妹、薛燕燕姊妹、金钟弟兄、高金辉弟兄、陈念彤姊妹、苏媛姊妹、李立姊妹、黄润添弟兄、Nick Chen弟兄、李仪姊妹、吴剑琛姊妹、Lawrence Li弟兄、Johnson Lin弟兄、林志玲姊妹（Joanna Lin）、蒯望德姊妹(Wanda </w:t>
      </w:r>
      <w:proofErr w:type="spellStart"/>
      <w:r>
        <w:rPr>
          <w:rFonts w:hint="eastAsia"/>
        </w:rPr>
        <w:t>Kuai</w:t>
      </w:r>
      <w:proofErr w:type="spellEnd"/>
      <w:r>
        <w:rPr>
          <w:rFonts w:hint="eastAsia"/>
        </w:rPr>
        <w:t>)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 xml:space="preserve">  受浸仪式后，当日受浸的弟兄姊妹纷纷上台见证自己接受主耶稣的见证。最后吴弟兄总结勉励弟兄姊妹们：今天的见证聚会很精彩。当然，我相信每个弟兄姐妹最高兴的是我们的家中又多了16位弟兄姐妹。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我特别开心的是，今天在受浸的弟兄姊妹当中有几位是青少年，他们一直在我们当中参加青少年聚会。我们能给年青人最好的帮助，就是让他们与神面对面。我们很多帮不到的，神可以做到。今天听他们做见证，我发现他们都十分聪明，智商很高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lastRenderedPageBreak/>
        <w:t>我对于他们的勉励就是：人生最重要的事莫过于得着主耶稣。很多人的见证是主耶稣怎样进入你我的心中，改变我们的生命。本来是劳苦愁烦的人生，从主那里得到了安慰和喜乐；本来是胆小、忧虑的人，因有了主不再有忧虑，人生有了盼望。对于很有智慧的人，我要劝勉你们，有一天你会发现人的智慧在神面前很可笑，只有得着主的时候，人才是一个真正有智慧的人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此外我也有二点和大家共勉。第一点就是各位弟兄姊妹在见证中提到说，在难处中弟兄姐妹所给你们爱心的关怀。我要告诉你们，在神的家中有个生命的特征就是：彼此相爱。而且彼此相爱是个命令，是主耶稣基督给我们信主之人的命令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刚才受浸的弟兄姊妹都参加了掰饼。这就告诉你们，你们从现在开始有份于这个家中的事。你的一切需要和际遇是全体都有份的，希望弟兄姐妹都关心到你们以后的成长，同样你也成为家中的一份子，你有义务也有职能，摆上你所有的，来自于主的智慧、能力。</w:t>
      </w:r>
    </w:p>
    <w:p w:rsidR="00A03251" w:rsidRDefault="00A03251" w:rsidP="00A03251">
      <w:pPr>
        <w:pStyle w:val="a"/>
        <w:rPr>
          <w:rFonts w:hint="eastAsia"/>
        </w:rPr>
      </w:pPr>
      <w:r>
        <w:rPr>
          <w:rFonts w:hint="eastAsia"/>
        </w:rPr>
        <w:t>今天你们重生了，也做了见证，尽管前面的道路还很漫长，你们的生命也还有很长需要成长的过程，但是最少有几件事是必不可少的。小孩子生下来，怎样需要呼吸，你也需要时时有祷告，因为祷告就是你属灵生命的呼吸；一个小孩子怎样需要吃奶，你也需要读圣经，圣经上主的话语是主的灵奶；你还需要母亲和哥哥姐姐的帮助，需要活在教会当中，和众弟兄姐妹一起。所以不是今天受了洗，你就毕业了。跟从主的路今天才刚开始，要常常保存谦卑、饥渴的心。</w:t>
      </w:r>
    </w:p>
    <w:p w:rsidR="00416BC2" w:rsidRPr="0036617A" w:rsidRDefault="00A03251" w:rsidP="00A03251">
      <w:pPr>
        <w:pStyle w:val="a"/>
      </w:pPr>
      <w:r>
        <w:rPr>
          <w:rFonts w:hint="eastAsia"/>
        </w:rPr>
        <w:t>有些人的路一帆风顺，有些人的路沟沟坎坎，就像刚才有个弟兄分享时所说的，“耶和华说，我知道我向你们所怀的意念是赐平安的意念，不是降灾祸的意念”。如果不是天父允许，很多事情就不会发生；如果是天父允许发生的，祂也必量了又量才会给你，同时祂也会加给你力量。一个基督徒的结局目标很清楚，你要更爱耶稣，更像耶稣，从而更得天父的喜爱！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0B" w:rsidRDefault="006F740B" w:rsidP="00416BC2">
      <w:pPr>
        <w:spacing w:after="0" w:line="240" w:lineRule="auto"/>
      </w:pPr>
      <w:r>
        <w:separator/>
      </w:r>
    </w:p>
  </w:endnote>
  <w:endnote w:type="continuationSeparator" w:id="0">
    <w:p w:rsidR="006F740B" w:rsidRDefault="006F740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A03251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6F740B">
      <w:fldChar w:fldCharType="begin"/>
    </w:r>
    <w:r w:rsidR="006F740B">
      <w:instrText xml:space="preserve"> NUMPAGES   \* MERGEFORMAT </w:instrText>
    </w:r>
    <w:r w:rsidR="006F740B">
      <w:fldChar w:fldCharType="separate"/>
    </w:r>
    <w:r w:rsidR="00A03251">
      <w:rPr>
        <w:noProof/>
      </w:rPr>
      <w:instrText>3</w:instrText>
    </w:r>
    <w:r w:rsidR="006F740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A03251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0B" w:rsidRDefault="006F740B" w:rsidP="00416BC2">
      <w:pPr>
        <w:spacing w:after="0" w:line="240" w:lineRule="auto"/>
      </w:pPr>
      <w:r>
        <w:separator/>
      </w:r>
    </w:p>
  </w:footnote>
  <w:footnote w:type="continuationSeparator" w:id="0">
    <w:p w:rsidR="006F740B" w:rsidRDefault="006F740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1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6F740B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3251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2015-12-18T21:06:00Z</dcterms:created>
  <dcterms:modified xsi:type="dcterms:W3CDTF">2015-12-18T21:09:00Z</dcterms:modified>
</cp:coreProperties>
</file>