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5" w:rsidRPr="00AC4F45" w:rsidRDefault="00AC4F45" w:rsidP="00AC4F45">
      <w:pPr>
        <w:pStyle w:val="a"/>
        <w:rPr>
          <w:rFonts w:hint="eastAsia"/>
          <w:b/>
        </w:rPr>
      </w:pPr>
      <w:bookmarkStart w:id="0" w:name="_GoBack"/>
      <w:bookmarkEnd w:id="0"/>
      <w:r w:rsidRPr="00AC4F45">
        <w:rPr>
          <w:rFonts w:hint="eastAsia"/>
          <w:b/>
        </w:rPr>
        <w:t>主日信息聚会摘要（14/06/2015）</w:t>
      </w:r>
    </w:p>
    <w:p w:rsidR="00AC4F45" w:rsidRPr="00AC4F45" w:rsidRDefault="00AC4F45" w:rsidP="00AC4F45">
      <w:pPr>
        <w:pStyle w:val="a"/>
        <w:rPr>
          <w:rFonts w:hint="eastAsia"/>
          <w:b/>
        </w:rPr>
      </w:pPr>
      <w:r w:rsidRPr="00AC4F45">
        <w:rPr>
          <w:rFonts w:hint="eastAsia"/>
          <w:b/>
        </w:rPr>
        <w:t>经文：弗 5：10；林后5：9；西 1：9-10；来13：20-21；撒上15：22</w:t>
      </w:r>
    </w:p>
    <w:p w:rsidR="00AC4F45" w:rsidRPr="00AC4F45" w:rsidRDefault="00AC4F45" w:rsidP="00AC4F45">
      <w:pPr>
        <w:pStyle w:val="a"/>
        <w:rPr>
          <w:rFonts w:hint="eastAsia"/>
          <w:b/>
        </w:rPr>
      </w:pPr>
      <w:r w:rsidRPr="00AC4F45">
        <w:rPr>
          <w:rFonts w:hint="eastAsia"/>
          <w:b/>
        </w:rPr>
        <w:t xml:space="preserve">主题：做讨神喜悦的人                 </w:t>
      </w:r>
    </w:p>
    <w:p w:rsidR="00AC4F45" w:rsidRPr="00AC4F45" w:rsidRDefault="00AC4F45" w:rsidP="00AC4F45">
      <w:pPr>
        <w:pStyle w:val="a"/>
        <w:rPr>
          <w:rFonts w:hint="eastAsia"/>
          <w:b/>
        </w:rPr>
      </w:pPr>
      <w:r w:rsidRPr="00AC4F45">
        <w:rPr>
          <w:rFonts w:hint="eastAsia"/>
          <w:b/>
        </w:rPr>
        <w:t>讲员：王明理 弟兄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在过去的两周听了李天恩弟兄在我们中间的见证后，主让我有一个负担，让我和弟兄姊妹们来交通一点关于讨神喜悦的事。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李天恩弟兄有他经历的环境。主没有把我们摆在他的环境中，如果我们面临李弟兄所面临的环境，我们也盼望，蒙同样的恩典，蒙主的保守，接受十字架的道路，好好地在主面前作祂的见证，讨祂的喜悦。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今天我们身处在这个平安稳妥的环境中，希望我们在接受李弟兄见证的激励时，我们可以有一个心态——愿意讨神的喜悦，好像我们的弟兄一样，把主摆在第一位。按主所吩咐他的，他都愿意遵行，他都愿意接受；按主所安排的，他没有逃避主所给他安排的环境，他乃是在那样的环境中，为主作美好的见证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说实在的，我们今天所处的是一个更邪恶的环境，这是我们在平安稳妥之中受到的最大挑战。神把我们摆在任何一个环境当中，都是让我们学习依靠祂，认识祂，讨祂的喜悦。这是保罗当时在勉励跟他在一起的弟兄姐妹时说的话：“从前你们是暗昧的，但如今在主里面是光明的，行事为人就当像光明的子女。光明所结的果子，就是一切良善、公义、诚实。总要察验何为主所喜悦的事。”（以弗所书5：8-10）。保罗勉励在以弗所教会的弟兄姊妹，在他们所处的的光景中，应该是光明之子，也当在光明中行事为人。</w:t>
      </w:r>
    </w:p>
    <w:p w:rsidR="00AC4F45" w:rsidRDefault="00AC4F45" w:rsidP="00AC4F45">
      <w:pPr>
        <w:pStyle w:val="a"/>
        <w:ind w:firstLine="397"/>
      </w:pPr>
      <w:r>
        <w:rPr>
          <w:rFonts w:hint="eastAsia"/>
        </w:rPr>
        <w:t>在光明中行事为人的，我们所追求的是圣灵的果子。我们要过一个良善，公义，诚实的生活。即便是这样，我们还要小心，所以他就给我们一个原则，我们总要在任何的环境当中，就是我们所处的环境，我们所讲的话，我们所做的事，我们所走的路，总要察验什么是主所喜爱的。在这样的环境当中，我们要拣选讨主喜悦的路来走；讨主喜悦的事来做；讨主喜悦的话来讲，这是神的儿女超越环境的心态。不管什么环境，我们都要察验神所喜悦的事，我们自己去把自己投身到里面去。好像在罗马书第12章第一节那里说“我们要把身体献上，当做活祭”这是神所喜悦的一件事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那么，圣经所说的话我们都明白，这是神的儿女所有的权利。神的话，不是向着那些不认识祂的人所要求的；神的话，是要求祂的儿女，因为祂给我们一个生命，是能遵行祂的话，给我们够用的恩典让我们承受神在我们身上一切的要求。并不是我们能答应神的要求，所以神施舍给我们的恩典，乃是祂儿子的生命，能答应神对我们一切的要求。生命所达不到的，神不要求我们。神从来不要求我们做做不到的事；神所要求的，都是我们能做得到的。因为不是我们做，是祂替我们做，这是属灵的原则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所以弟兄姊妹，我们在任何的环境当中学习，察验什么是神所喜悦的事。神让我们知道，明白什么事情是祂所喜悦的。那么我们就要完全的顺服，把自己交托在祂的手中，顺服祂的话，接受祂所托付我们的一切的要求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在哥林多后书4：16-18节及5:7-9中，保罗在给哥林多的信中给那里的弟兄姊</w:t>
      </w:r>
    </w:p>
    <w:p w:rsidR="00AC4F45" w:rsidRDefault="00AC4F45" w:rsidP="00AC4F45">
      <w:pPr>
        <w:pStyle w:val="a"/>
        <w:ind w:firstLine="397"/>
      </w:pP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妹一些提醒，因为当时大家都是在一个受艰难，受逼迫的环境中。保罗就提醒他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们，我们所注重的是永远的看不见的事，不是注重我们所眼见的。既是这样，我们就要凭信心生活。因为信心不是凭着眼见，信心乃是相信这位可信靠的主。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你若认识主越多，信心越牢靠。你信主的话，你信主祂自己是可信的。因为神是信实的，祂说的话，就要成就，祂只要应许你，祂就要成就这件事，这些都不是眼见的。神是一位看不见的神，但神的话是实实在在的。因为在约翰福音就告诉我们，神所说的话，不只是说话，而是这话成为肉身，道成了肉身，住在我们中间，充充满满的有恩典，有真理，这就是主耶稣自己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保罗在这里提醒我们，不要注重看得见的事，哪一样事物能够存到永远呢？都是暂时的。但是神所给我们的虽然看不见，却是有永远的价值。主耶稣不止为我们死，也为我们活。我们今天常常记得主为我们死，却忘记了主为我们活；我们今天常常身不由己，外面的环境我们常常胜不过，但是感谢主，基督从死里复活，把祂的生命分享给我们。我们里面还有一个人，这个人是主的生命，基督的生命，祂活在我们里面。我们里面的人一天新似一天，神的恩典在我们身上每天都是新的。神天天赐给以色列人新鲜的吗哪，今天我们也是如此，神的恩典给我们每天都是新鲜的。我们无法让我们里面的人成长，是基督每天给我们新鲜的恩典让我们里面的人成长，如基督一般成长。但我们每天还是生活在地上，每天都要面对很多事情，在这样的生活当中，我们要保持信而顺服的心，行事为人要讨神的喜悦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神要藉着我们这些属祂的人让祂的旨意行在地上，祂给我们有属灵的智慧和悟性，为了让我们能满心明白神的旨意，然后顺从祂的旨意，好叫我们的行事为人对得起主，能和主相配。如诗歌所唱的，信而顺服，这是在我们每天的生活中可以学习的。我们没有一个人能靠着我们身外的人活着来讨主的喜悦，但主给我们的圣灵住在里头，跟从圣灵的带领（罗马书8章）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我们所侍奉的神是一位活着的神，今天我们能够宣告说神不止是亚伯拉罕的神，祂也是我们神。我们每天的生活要对得起这位活着的神，要讨祂的喜悦，这是一个蒙恩得救的人天天所要有的心态，让我们里面的人一天新似一天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我们所处的是一个危险邪恶的世代，魔鬼要寻找吞吃那可吞吃的人。神在每一件事上都有祂的旨意，祂让一件事情临到我们是在祂永远的计划和旨意里，神管理我们如管理宇宙一样。 歌罗西书1:10这里所说的：“渐渐地多知道神。”这里的知道指的是认识神，怎样才叫认识神呢？就是在我们每天的生活中经历祂做我们的生命，祂的儿子在我们的生活中做我们的生命。基督是我们的生命，这是我们所有神儿女有把握的根据。</w:t>
      </w:r>
    </w:p>
    <w:p w:rsidR="00AC4F45" w:rsidRDefault="00AC4F45" w:rsidP="00AC4F45">
      <w:pPr>
        <w:pStyle w:val="a"/>
        <w:ind w:firstLine="397"/>
        <w:rPr>
          <w:rFonts w:hint="eastAsia"/>
        </w:rPr>
      </w:pPr>
      <w:r>
        <w:rPr>
          <w:rFonts w:hint="eastAsia"/>
        </w:rPr>
        <w:t>神要求我们诚实， 我们不会诚实，但感谢主祂儿子已经作了我们的生命，我们是虚谎的，祂的生命是诚实的。神要把我们这些不是祂儿子的人，变成像祂儿子一样。这是神在祂所创造的人类里要达到的目的。祂在我们身上做工让</w:t>
      </w:r>
      <w:r>
        <w:rPr>
          <w:rFonts w:hint="eastAsia"/>
        </w:rPr>
        <w:lastRenderedPageBreak/>
        <w:t xml:space="preserve">我们能超越环境，把我们模成祂儿子的形象。让我们的行事为人以祂的旨意为标准。  </w:t>
      </w:r>
    </w:p>
    <w:p w:rsidR="00416BC2" w:rsidRPr="0036617A" w:rsidRDefault="00AC4F45" w:rsidP="00AC4F45">
      <w:pPr>
        <w:pStyle w:val="a"/>
        <w:ind w:firstLine="397"/>
      </w:pPr>
      <w:r>
        <w:rPr>
          <w:rFonts w:hint="eastAsia"/>
        </w:rPr>
        <w:t>求主天天扶持我，给我力量来保守我，让我来说讨神喜悦的话，行讨神喜悦的事，走讨神喜悦的路。这就是基督徒的人生。盼望我们都学习在凡事上讨神的喜悦，让主得着荣耀。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5F" w:rsidRDefault="0080245F" w:rsidP="00416BC2">
      <w:pPr>
        <w:spacing w:after="0" w:line="240" w:lineRule="auto"/>
      </w:pPr>
      <w:r>
        <w:separator/>
      </w:r>
    </w:p>
  </w:endnote>
  <w:endnote w:type="continuationSeparator" w:id="0">
    <w:p w:rsidR="0080245F" w:rsidRDefault="0080245F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AC4F45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80245F">
      <w:fldChar w:fldCharType="begin"/>
    </w:r>
    <w:r w:rsidR="0080245F">
      <w:instrText xml:space="preserve"> NUMPAGES   \* MERGEFORMAT </w:instrText>
    </w:r>
    <w:r w:rsidR="0080245F">
      <w:fldChar w:fldCharType="separate"/>
    </w:r>
    <w:r w:rsidR="00AC4F45">
      <w:rPr>
        <w:noProof/>
      </w:rPr>
      <w:instrText>3</w:instrText>
    </w:r>
    <w:r w:rsidR="0080245F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AC4F45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5F" w:rsidRDefault="0080245F" w:rsidP="00416BC2">
      <w:pPr>
        <w:spacing w:after="0" w:line="240" w:lineRule="auto"/>
      </w:pPr>
      <w:r>
        <w:separator/>
      </w:r>
    </w:p>
  </w:footnote>
  <w:footnote w:type="continuationSeparator" w:id="0">
    <w:p w:rsidR="0080245F" w:rsidRDefault="0080245F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245F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C4F45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2015-09-05T13:50:00Z</dcterms:created>
  <dcterms:modified xsi:type="dcterms:W3CDTF">2015-09-05T13:50:00Z</dcterms:modified>
</cp:coreProperties>
</file>