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C" w:rsidRPr="001D78EC" w:rsidRDefault="001D78EC" w:rsidP="001D78EC">
      <w:pPr>
        <w:pStyle w:val="a"/>
        <w:rPr>
          <w:rFonts w:hint="eastAsia"/>
          <w:b/>
        </w:rPr>
      </w:pPr>
      <w:bookmarkStart w:id="0" w:name="_GoBack"/>
      <w:bookmarkEnd w:id="0"/>
      <w:r w:rsidRPr="001D78EC">
        <w:rPr>
          <w:rFonts w:hint="eastAsia"/>
          <w:b/>
        </w:rPr>
        <w:t>主日信息聚会摘要（01/02/2015）</w:t>
      </w:r>
    </w:p>
    <w:p w:rsidR="001D78EC" w:rsidRPr="001D78EC" w:rsidRDefault="001D78EC" w:rsidP="001D78EC">
      <w:pPr>
        <w:pStyle w:val="a"/>
        <w:rPr>
          <w:rFonts w:hint="eastAsia"/>
          <w:b/>
        </w:rPr>
      </w:pPr>
      <w:r w:rsidRPr="001D78EC">
        <w:rPr>
          <w:rFonts w:hint="eastAsia"/>
          <w:b/>
        </w:rPr>
        <w:t>信息主题：不信的恶心   经文：希伯来书3:12-19  讲员：陈逸洲弟兄</w:t>
      </w:r>
    </w:p>
    <w:p w:rsidR="001D78EC" w:rsidRDefault="001D78EC" w:rsidP="001D78EC">
      <w:pPr>
        <w:pStyle w:val="a"/>
      </w:pP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希伯来书3：15-19【经上说：“你们今日若听祂的话，就不可硬着心，像惹祂发怒的日子一样。”那时听见祂话惹祂发怒的是谁呢？岂不是跟着摩西从埃及出来的众人吗？神四十年之久，又厌烦谁呢？岂不是那些犯罪尸首倒在旷野的人吗？又向谁起誓，不容他们进入祂的安息呢？岂不是向那些不信从的人吗？这样看来，他们不能进入安息，是因为不信的缘故了。】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疑惑和不信的区别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疑惑在我们信主的经历中是常常会发生的，是想相信但相信不来。但不信的恶心是不同的，不信是不想相信。疑惑是诚实面对，寻找亮光；不信却是顽固的，处于黑暗却满足于这个黑暗的光景。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路加福音8:18说【所以，你们应当小心怎样听；因为凡有的，还要加给他；凡没有的，连他自以为有的，也要夺去。】 这段话是在主耶稣在讲撒种比喻后，又解释灯光的比喻之后说的。撒种的比喻讲到听到神的道接受的结果却不同，谈到的是怎样存心听的问题。【那些在路旁的，就是人听了道，随后魔鬼来，从他们心里把道夺去，恐怕他们信了得救。那些在磐石上的，就是人听道，欢喜领受，但心中没有根，不过暂时相信，及至遇到试炼就退后了。那落在荆棘里的，就是人听了道，走开以后，被今生的思虑、钱财、宴乐、挤住了，便结不出成熟的子粒来。那落在好土里的，就是人听了道，持守在诚实、善良的心里，并且忍耐着结实。】（路8：12-15）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当我刚信主，我以为世上只有两种人，一种是信主耶稣，得着救恩的；一种是不肯相信，直至灭亡的。后来我发现还有第3种人。就是撒种比喻的前面三种，他们听了道，好像是接受了，但是却没有将自己的生命完全交给主，常常很容易就因着各种原因，退去了。希伯来书就是对着这些接受主耶稣事的人说的。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路加福音这些话提醒我们不要把心里的耳朵关掉。当神的道被传出来时，求神打开我们的耳朵，让我们听见祂的话，有一颗如好土的心来接受。不然就像道落在土浅的土里或荆棘里。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以色列人不信的恶心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希伯来书是写给当时散在各处的犹太信徒，他们是在逼迫中信了主，也在逼迫中被分散到亚洲各地。希伯来书警告说：【你们不要离弃真道】是盼望那些信徒不要因为难处、世界的诱惑，存了不信的心离开主。回顾以色列人的历史，我们时常在以色列人中看见那不信的恶心。以色列人在埃及做奴隶的时候被神用各样神迹拯救出来，过了红海，进入旷野，他们抱怨没有吃的时候，神用吗哪喂养他们。他们没有水喝又却开始埋怨神，试探神。他们在看见神为他们做的那么多神迹之后，却仍然质疑神是否在他们中间。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现今人不信的恶心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很多人来到教会，听了很多的福音，也接受，也跟着祷告。但生命没有长进，因为他们没有愿意把自己的生命交给神，没有爱慕主的心，没有祷告，也不参加家庭聚会，道就不能在心中扎根。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lastRenderedPageBreak/>
        <w:t xml:space="preserve">    不信的恶心，不是一天两天就在人心里产生，是因着事情的发生，环境的改变，慢慢失去对神应许的信心，特别是我们没有读经，祷告，和弟兄姐妹有交通，就更容易离开神。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>彼此相劝，避免不信的恶心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希伯来书3：12-19【弟兄们，你们要谨慎，免得你们中间或有人存着不信的恶心，把永生神离弃了。总要趁着还有今日，天天彼此相劝，免得你们中间有人被罪迷惑，心里就刚硬了。我们若将起初确实的信心坚持到底，就在基督里有份了。】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要避免不信的恶心，我们需要天天彼此相劝，不可以一个人过属灵生活，特别受逼迫的弟兄姐妹，生活很苦，特别需要周围弟兄姐妹来安慰，来一起祷告。 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希伯来书10:19-24【弟兄们，我们既因耶稣的血得以坦然进入至圣所，……就当存着诚心和充足的信心来到神面前；也要坚守我们所承认的指望，不至摇动，因为那应许我们的是信实的；又要彼此相顾，激发爱心，勉励行善。】</w:t>
      </w:r>
    </w:p>
    <w:p w:rsidR="001D78EC" w:rsidRDefault="001D78EC" w:rsidP="001D78EC">
      <w:pPr>
        <w:pStyle w:val="a"/>
        <w:rPr>
          <w:rFonts w:hint="eastAsia"/>
        </w:rPr>
      </w:pPr>
      <w:r>
        <w:rPr>
          <w:rFonts w:hint="eastAsia"/>
        </w:rPr>
        <w:t xml:space="preserve">    主日聚会是很好的聚会，但这是不够的。教会中还有其他聚会，各地也都有家庭聚会。很多参加的弟兄姐妹都知道这些对他们都有帮助，藉着聚会大家可以交通生活中的见证和难处，在聚会中我们可以彼此相顾，激发爱心。盼望大家能争取你的时间，来参加这些聚会。交通出你自己的难处，听大家的分享，从中得着勉励和帮助。</w:t>
      </w:r>
    </w:p>
    <w:p w:rsidR="00416BC2" w:rsidRPr="0036617A" w:rsidRDefault="001D78EC" w:rsidP="001D78EC">
      <w:pPr>
        <w:pStyle w:val="a"/>
      </w:pPr>
      <w:r>
        <w:rPr>
          <w:rFonts w:hint="eastAsia"/>
        </w:rPr>
        <w:t xml:space="preserve">   【不可停止聚会，像那些停止惯的人。】停止聚会惯的人，就不想聚会，因为他找到其他别的东西来充满他的时间，就离开了神。20 年前的澳洲的和今天不同，世界也是这样，越来越邪恶。多有祷告，参加聚会，彼此探访，提防我们有不信的恶心离弃神。盼望我们抓住神像雅各抓住神，不让祂离开，直到神给我们应许。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FA" w:rsidRDefault="006A3AFA" w:rsidP="00416BC2">
      <w:pPr>
        <w:spacing w:after="0" w:line="240" w:lineRule="auto"/>
      </w:pPr>
      <w:r>
        <w:separator/>
      </w:r>
    </w:p>
  </w:endnote>
  <w:endnote w:type="continuationSeparator" w:id="0">
    <w:p w:rsidR="006A3AFA" w:rsidRDefault="006A3AFA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D78EC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6A3AFA">
      <w:fldChar w:fldCharType="begin"/>
    </w:r>
    <w:r w:rsidR="006A3AFA">
      <w:instrText xml:space="preserve"> NUMPAGES   \* MERGEFORMAT </w:instrText>
    </w:r>
    <w:r w:rsidR="006A3AFA">
      <w:fldChar w:fldCharType="separate"/>
    </w:r>
    <w:r w:rsidR="001D78EC">
      <w:rPr>
        <w:noProof/>
      </w:rPr>
      <w:instrText>2</w:instrText>
    </w:r>
    <w:r w:rsidR="006A3AFA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D78EC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FA" w:rsidRDefault="006A3AFA" w:rsidP="00416BC2">
      <w:pPr>
        <w:spacing w:after="0" w:line="240" w:lineRule="auto"/>
      </w:pPr>
      <w:r>
        <w:separator/>
      </w:r>
    </w:p>
  </w:footnote>
  <w:footnote w:type="continuationSeparator" w:id="0">
    <w:p w:rsidR="006A3AFA" w:rsidRDefault="006A3AFA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C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D78EC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A3AFA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2015-09-07T10:06:00Z</dcterms:created>
  <dcterms:modified xsi:type="dcterms:W3CDTF">2015-09-07T10:06:00Z</dcterms:modified>
</cp:coreProperties>
</file>